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D259DD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червня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220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E704E9">
        <w:rPr>
          <w:sz w:val="28"/>
          <w:szCs w:val="28"/>
        </w:rPr>
        <w:t xml:space="preserve"> КЗ «</w:t>
      </w:r>
      <w:proofErr w:type="spellStart"/>
      <w:r w:rsidR="00E704E9">
        <w:rPr>
          <w:sz w:val="28"/>
          <w:szCs w:val="28"/>
        </w:rPr>
        <w:t>Погребищенський</w:t>
      </w:r>
      <w:proofErr w:type="spellEnd"/>
      <w:r w:rsidR="000A1CC1">
        <w:rPr>
          <w:sz w:val="28"/>
          <w:szCs w:val="28"/>
        </w:rPr>
        <w:t xml:space="preserve"> ЗЗСО  І-ІІІ ст.</w:t>
      </w:r>
      <w:r w:rsidR="00E704E9">
        <w:rPr>
          <w:sz w:val="28"/>
          <w:szCs w:val="28"/>
        </w:rPr>
        <w:t xml:space="preserve">№4 ПМР» </w:t>
      </w:r>
      <w:proofErr w:type="spellStart"/>
      <w:r w:rsidR="00E704E9">
        <w:rPr>
          <w:sz w:val="28"/>
          <w:szCs w:val="28"/>
        </w:rPr>
        <w:t>Пашкурної</w:t>
      </w:r>
      <w:proofErr w:type="spellEnd"/>
      <w:r w:rsidR="00E704E9">
        <w:rPr>
          <w:sz w:val="28"/>
          <w:szCs w:val="28"/>
        </w:rPr>
        <w:t xml:space="preserve"> Олени Борисівни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r w:rsidR="00E704E9">
        <w:rPr>
          <w:sz w:val="28"/>
          <w:szCs w:val="28"/>
        </w:rPr>
        <w:t xml:space="preserve"> КЗ «</w:t>
      </w:r>
      <w:proofErr w:type="spellStart"/>
      <w:r w:rsidR="00E704E9">
        <w:rPr>
          <w:sz w:val="28"/>
          <w:szCs w:val="28"/>
        </w:rPr>
        <w:t>Погребищенський</w:t>
      </w:r>
      <w:proofErr w:type="spellEnd"/>
      <w:r w:rsidR="00E704E9">
        <w:rPr>
          <w:sz w:val="28"/>
          <w:szCs w:val="28"/>
        </w:rPr>
        <w:t xml:space="preserve"> ЗЗСО  І-ІІІ ст.№4 ПМР» </w:t>
      </w:r>
      <w:proofErr w:type="spellStart"/>
      <w:r w:rsidR="00E704E9">
        <w:rPr>
          <w:sz w:val="28"/>
          <w:szCs w:val="28"/>
        </w:rPr>
        <w:t>Пашкурній</w:t>
      </w:r>
      <w:proofErr w:type="spellEnd"/>
      <w:r w:rsidR="00E704E9">
        <w:rPr>
          <w:sz w:val="28"/>
          <w:szCs w:val="28"/>
        </w:rPr>
        <w:t xml:space="preserve"> Олені Борисівні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755739">
        <w:rPr>
          <w:sz w:val="28"/>
          <w:szCs w:val="28"/>
        </w:rPr>
        <w:t>их дерев – граби</w:t>
      </w:r>
      <w:r w:rsidR="00E53572">
        <w:rPr>
          <w:sz w:val="28"/>
          <w:szCs w:val="28"/>
        </w:rPr>
        <w:t>,</w:t>
      </w:r>
      <w:r w:rsidR="00755739">
        <w:rPr>
          <w:sz w:val="28"/>
          <w:szCs w:val="28"/>
        </w:rPr>
        <w:t xml:space="preserve"> осики, клени</w:t>
      </w:r>
      <w:r w:rsidR="00E704E9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E704E9">
        <w:rPr>
          <w:sz w:val="28"/>
          <w:szCs w:val="28"/>
        </w:rPr>
        <w:t>в с-ще Погребище Друге вул. Центральна,12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D259DD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</w:t>
      </w:r>
      <w:bookmarkStart w:id="0" w:name="_GoBack"/>
      <w:bookmarkEnd w:id="0"/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E704E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sectPr w:rsidR="002338AA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A1CC1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433F2"/>
    <w:rsid w:val="003573AF"/>
    <w:rsid w:val="00375D0F"/>
    <w:rsid w:val="003C4BBA"/>
    <w:rsid w:val="003D0D17"/>
    <w:rsid w:val="003E1CBA"/>
    <w:rsid w:val="003E3343"/>
    <w:rsid w:val="00400640"/>
    <w:rsid w:val="00402362"/>
    <w:rsid w:val="00402890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55739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259DD"/>
    <w:rsid w:val="00D3006E"/>
    <w:rsid w:val="00D334A2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704E9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40381-CA84-4AE8-82CD-CA24D731B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2022-06-10T09:03:00Z</cp:lastPrinted>
  <dcterms:created xsi:type="dcterms:W3CDTF">2022-05-31T09:22:00Z</dcterms:created>
  <dcterms:modified xsi:type="dcterms:W3CDTF">2022-06-10T09:07:00Z</dcterms:modified>
</cp:coreProperties>
</file>